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2E" w:rsidRPr="006D0FE2" w:rsidRDefault="00CF5D2E" w:rsidP="006D0FE2">
      <w:pPr>
        <w:pStyle w:val="Heading1"/>
        <w:spacing w:before="0" w:after="0" w:line="360" w:lineRule="auto"/>
        <w:jc w:val="both"/>
        <w:rPr>
          <w:rFonts w:cs="Tahoma"/>
          <w:sz w:val="22"/>
          <w:szCs w:val="22"/>
        </w:rPr>
      </w:pPr>
      <w:r w:rsidRPr="006D0FE2">
        <w:rPr>
          <w:rFonts w:cs="Tahoma"/>
          <w:sz w:val="22"/>
          <w:szCs w:val="22"/>
        </w:rPr>
        <w:t>ЦЕЛИ НА СТРАТЕШКИОТ ДОКУМЕНТ</w:t>
      </w:r>
    </w:p>
    <w:p w:rsidR="00CF5D2E" w:rsidRPr="006D0FE2" w:rsidRDefault="00CF5D2E" w:rsidP="006D0FE2">
      <w:pPr>
        <w:autoSpaceDE w:val="0"/>
        <w:autoSpaceDN w:val="0"/>
        <w:adjustRightInd w:val="0"/>
        <w:spacing w:line="360" w:lineRule="auto"/>
        <w:jc w:val="both"/>
        <w:rPr>
          <w:rFonts w:cs="Tahoma"/>
          <w:lang w:val="mk-MK"/>
        </w:rPr>
      </w:pPr>
    </w:p>
    <w:p w:rsidR="00CF5D2E" w:rsidRPr="006D0FE2" w:rsidRDefault="00CF5D2E" w:rsidP="006D0FE2">
      <w:pPr>
        <w:autoSpaceDE w:val="0"/>
        <w:autoSpaceDN w:val="0"/>
        <w:adjustRightInd w:val="0"/>
        <w:spacing w:line="360" w:lineRule="auto"/>
        <w:jc w:val="both"/>
        <w:rPr>
          <w:rFonts w:cs="Tahoma"/>
          <w:lang w:val="mk-MK"/>
        </w:rPr>
      </w:pPr>
    </w:p>
    <w:p w:rsidR="00CF5D2E" w:rsidRPr="006D0FE2" w:rsidRDefault="00CF5D2E" w:rsidP="006D0FE2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ahoma"/>
        </w:rPr>
      </w:pPr>
      <w:proofErr w:type="spellStart"/>
      <w:proofErr w:type="gramStart"/>
      <w:r w:rsidRPr="006D0FE2">
        <w:rPr>
          <w:rFonts w:cs="Tahoma"/>
        </w:rPr>
        <w:t>Локалната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стратегија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за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климатски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промени</w:t>
      </w:r>
      <w:proofErr w:type="spellEnd"/>
      <w:r w:rsidRPr="006D0FE2">
        <w:rPr>
          <w:rFonts w:cs="Tahoma"/>
        </w:rPr>
        <w:t xml:space="preserve"> </w:t>
      </w:r>
      <w:r w:rsidR="006D0FE2">
        <w:rPr>
          <w:rFonts w:cs="Tahoma"/>
          <w:lang w:val="mk-MK"/>
        </w:rPr>
        <w:t xml:space="preserve">за општина Маврово и Ростуше </w:t>
      </w:r>
      <w:proofErr w:type="spellStart"/>
      <w:r w:rsidRPr="006D0FE2">
        <w:rPr>
          <w:rFonts w:cs="Tahoma"/>
        </w:rPr>
        <w:t>се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однесува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за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временскиот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период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од</w:t>
      </w:r>
      <w:proofErr w:type="spellEnd"/>
      <w:r w:rsidRPr="006D0FE2">
        <w:rPr>
          <w:rFonts w:cs="Tahoma"/>
        </w:rPr>
        <w:t xml:space="preserve"> 201</w:t>
      </w:r>
      <w:r w:rsidRPr="006D0FE2">
        <w:rPr>
          <w:rFonts w:cs="Tahoma"/>
          <w:lang w:val="mk-MK"/>
        </w:rPr>
        <w:t>5</w:t>
      </w:r>
      <w:r w:rsidRPr="006D0FE2">
        <w:rPr>
          <w:rFonts w:cs="Tahoma"/>
        </w:rPr>
        <w:t>-202</w:t>
      </w:r>
      <w:r w:rsidRPr="006D0FE2">
        <w:rPr>
          <w:rFonts w:cs="Tahoma"/>
          <w:lang w:val="mk-MK"/>
        </w:rPr>
        <w:t>5</w:t>
      </w:r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година</w:t>
      </w:r>
      <w:proofErr w:type="spellEnd"/>
      <w:r w:rsidRPr="006D0FE2">
        <w:rPr>
          <w:rFonts w:cs="Tahoma"/>
        </w:rPr>
        <w:t>.</w:t>
      </w:r>
      <w:proofErr w:type="gram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Предмет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на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стратегијата</w:t>
      </w:r>
      <w:proofErr w:type="spellEnd"/>
      <w:r w:rsidRPr="006D0FE2">
        <w:rPr>
          <w:rFonts w:cs="Tahoma"/>
        </w:rPr>
        <w:t xml:space="preserve"> е </w:t>
      </w:r>
      <w:proofErr w:type="spellStart"/>
      <w:r w:rsidRPr="006D0FE2">
        <w:rPr>
          <w:rFonts w:cs="Tahoma"/>
        </w:rPr>
        <w:t>да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се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утврдат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вредностите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на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заедницата</w:t>
      </w:r>
      <w:proofErr w:type="spellEnd"/>
      <w:r w:rsidRPr="006D0FE2">
        <w:rPr>
          <w:rFonts w:cs="Tahoma"/>
        </w:rPr>
        <w:t xml:space="preserve"> (</w:t>
      </w:r>
      <w:proofErr w:type="spellStart"/>
      <w:r w:rsidRPr="006D0FE2">
        <w:rPr>
          <w:rFonts w:cs="Tahoma"/>
        </w:rPr>
        <w:t>општината</w:t>
      </w:r>
      <w:proofErr w:type="spellEnd"/>
      <w:r w:rsidRPr="006D0FE2">
        <w:rPr>
          <w:rFonts w:cs="Tahoma"/>
        </w:rPr>
        <w:t xml:space="preserve">) </w:t>
      </w:r>
      <w:proofErr w:type="spellStart"/>
      <w:r w:rsidRPr="006D0FE2">
        <w:rPr>
          <w:rFonts w:cs="Tahoma"/>
        </w:rPr>
        <w:t>кои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се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директно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или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индиректно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афектирани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од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климатските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промени</w:t>
      </w:r>
      <w:proofErr w:type="spellEnd"/>
      <w:r w:rsidRPr="006D0FE2">
        <w:rPr>
          <w:rFonts w:cs="Tahoma"/>
        </w:rPr>
        <w:t xml:space="preserve">, </w:t>
      </w:r>
      <w:proofErr w:type="spellStart"/>
      <w:r w:rsidRPr="006D0FE2">
        <w:rPr>
          <w:rFonts w:cs="Tahoma"/>
        </w:rPr>
        <w:t>потоа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да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се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утврдат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мерките</w:t>
      </w:r>
      <w:proofErr w:type="spellEnd"/>
      <w:r w:rsidRPr="006D0FE2">
        <w:rPr>
          <w:rFonts w:cs="Tahoma"/>
        </w:rPr>
        <w:t xml:space="preserve">, </w:t>
      </w:r>
      <w:proofErr w:type="spellStart"/>
      <w:r w:rsidRPr="006D0FE2">
        <w:rPr>
          <w:rFonts w:cs="Tahoma"/>
        </w:rPr>
        <w:t>условите</w:t>
      </w:r>
      <w:proofErr w:type="spellEnd"/>
      <w:r w:rsidRPr="006D0FE2">
        <w:rPr>
          <w:rFonts w:cs="Tahoma"/>
        </w:rPr>
        <w:t xml:space="preserve">, </w:t>
      </w:r>
      <w:proofErr w:type="spellStart"/>
      <w:r w:rsidRPr="006D0FE2">
        <w:rPr>
          <w:rFonts w:cs="Tahoma"/>
        </w:rPr>
        <w:t>начинот</w:t>
      </w:r>
      <w:proofErr w:type="spellEnd"/>
      <w:r w:rsidRPr="006D0FE2">
        <w:rPr>
          <w:rFonts w:cs="Tahoma"/>
        </w:rPr>
        <w:t xml:space="preserve"> и </w:t>
      </w:r>
      <w:proofErr w:type="spellStart"/>
      <w:r w:rsidRPr="006D0FE2">
        <w:rPr>
          <w:rFonts w:cs="Tahoma"/>
        </w:rPr>
        <w:t>динамиката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на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реализацијата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на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стратегијата</w:t>
      </w:r>
      <w:proofErr w:type="spellEnd"/>
      <w:r w:rsidRPr="006D0FE2">
        <w:rPr>
          <w:rFonts w:cs="Tahoma"/>
        </w:rPr>
        <w:t xml:space="preserve">, </w:t>
      </w:r>
      <w:proofErr w:type="spellStart"/>
      <w:r w:rsidRPr="006D0FE2">
        <w:rPr>
          <w:rFonts w:cs="Tahoma"/>
        </w:rPr>
        <w:t>како</w:t>
      </w:r>
      <w:proofErr w:type="spellEnd"/>
      <w:r w:rsidRPr="006D0FE2">
        <w:rPr>
          <w:rFonts w:cs="Tahoma"/>
        </w:rPr>
        <w:t xml:space="preserve"> и </w:t>
      </w:r>
      <w:proofErr w:type="spellStart"/>
      <w:r w:rsidRPr="006D0FE2">
        <w:rPr>
          <w:rFonts w:cs="Tahoma"/>
        </w:rPr>
        <w:t>определување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на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обврските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на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органите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на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локалната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самоуправа</w:t>
      </w:r>
      <w:proofErr w:type="spellEnd"/>
      <w:r w:rsidRPr="006D0FE2">
        <w:rPr>
          <w:rFonts w:cs="Tahoma"/>
        </w:rPr>
        <w:t xml:space="preserve"> и </w:t>
      </w:r>
      <w:proofErr w:type="spellStart"/>
      <w:r w:rsidRPr="006D0FE2">
        <w:rPr>
          <w:rFonts w:cs="Tahoma"/>
        </w:rPr>
        <w:t>другите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чинители</w:t>
      </w:r>
      <w:proofErr w:type="spellEnd"/>
      <w:r w:rsidRPr="006D0FE2">
        <w:rPr>
          <w:rFonts w:cs="Tahoma"/>
        </w:rPr>
        <w:t xml:space="preserve">, </w:t>
      </w:r>
      <w:proofErr w:type="spellStart"/>
      <w:r w:rsidRPr="006D0FE2">
        <w:rPr>
          <w:rFonts w:cs="Tahoma"/>
        </w:rPr>
        <w:t>засегнати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страни</w:t>
      </w:r>
      <w:proofErr w:type="spellEnd"/>
      <w:r w:rsidRPr="006D0FE2">
        <w:rPr>
          <w:rFonts w:cs="Tahoma"/>
        </w:rPr>
        <w:t xml:space="preserve">. </w:t>
      </w:r>
    </w:p>
    <w:p w:rsidR="00CF5D2E" w:rsidRPr="006D0FE2" w:rsidRDefault="00CF5D2E" w:rsidP="006D0FE2">
      <w:pPr>
        <w:autoSpaceDE w:val="0"/>
        <w:autoSpaceDN w:val="0"/>
        <w:adjustRightInd w:val="0"/>
        <w:spacing w:line="360" w:lineRule="auto"/>
        <w:jc w:val="both"/>
        <w:rPr>
          <w:rFonts w:cs="Tahoma"/>
        </w:rPr>
      </w:pPr>
    </w:p>
    <w:p w:rsidR="00CF5D2E" w:rsidRPr="006D0FE2" w:rsidRDefault="00CF5D2E" w:rsidP="006D0FE2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ahoma"/>
        </w:rPr>
      </w:pPr>
      <w:proofErr w:type="spellStart"/>
      <w:proofErr w:type="gramStart"/>
      <w:r w:rsidRPr="006D0FE2">
        <w:rPr>
          <w:rFonts w:cs="Tahoma"/>
        </w:rPr>
        <w:t>Главните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цели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на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локалната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стратегија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за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климатски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промени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се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во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корелација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со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Националниот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план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за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климатски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промени</w:t>
      </w:r>
      <w:proofErr w:type="spellEnd"/>
      <w:r w:rsidRPr="006D0FE2">
        <w:rPr>
          <w:rFonts w:cs="Tahoma"/>
        </w:rPr>
        <w:t xml:space="preserve"> и </w:t>
      </w:r>
      <w:proofErr w:type="spellStart"/>
      <w:r w:rsidRPr="006D0FE2">
        <w:rPr>
          <w:rFonts w:cs="Tahoma"/>
        </w:rPr>
        <w:t>тие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потекнуваат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од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клучните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проблеми</w:t>
      </w:r>
      <w:proofErr w:type="spellEnd"/>
      <w:r w:rsidRPr="006D0FE2">
        <w:rPr>
          <w:rFonts w:cs="Tahoma"/>
        </w:rPr>
        <w:t xml:space="preserve">, </w:t>
      </w:r>
      <w:proofErr w:type="spellStart"/>
      <w:r w:rsidRPr="006D0FE2">
        <w:rPr>
          <w:rFonts w:cs="Tahoma"/>
        </w:rPr>
        <w:t>кои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допринесуваат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за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климатските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промени</w:t>
      </w:r>
      <w:proofErr w:type="spellEnd"/>
      <w:r w:rsidRPr="006D0FE2">
        <w:rPr>
          <w:rFonts w:cs="Tahoma"/>
        </w:rPr>
        <w:t>.</w:t>
      </w:r>
      <w:proofErr w:type="gramEnd"/>
      <w:r w:rsidRPr="006D0FE2">
        <w:rPr>
          <w:rFonts w:cs="Tahoma"/>
        </w:rPr>
        <w:t xml:space="preserve"> </w:t>
      </w:r>
    </w:p>
    <w:p w:rsidR="00CF5D2E" w:rsidRPr="006D0FE2" w:rsidRDefault="00CF5D2E" w:rsidP="006D0FE2">
      <w:pPr>
        <w:autoSpaceDE w:val="0"/>
        <w:autoSpaceDN w:val="0"/>
        <w:adjustRightInd w:val="0"/>
        <w:spacing w:line="360" w:lineRule="auto"/>
        <w:jc w:val="both"/>
        <w:rPr>
          <w:rFonts w:cs="Tahoma"/>
        </w:rPr>
      </w:pPr>
    </w:p>
    <w:p w:rsidR="00CF5D2E" w:rsidRPr="006D0FE2" w:rsidRDefault="00CF5D2E" w:rsidP="006D0FE2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ahoma"/>
          <w:b/>
          <w:bCs/>
        </w:rPr>
      </w:pPr>
      <w:proofErr w:type="spellStart"/>
      <w:proofErr w:type="gramStart"/>
      <w:r w:rsidRPr="006D0FE2">
        <w:rPr>
          <w:rFonts w:cs="Tahoma"/>
        </w:rPr>
        <w:t>Главна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цел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на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локалната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стратегија</w:t>
      </w:r>
      <w:proofErr w:type="spellEnd"/>
      <w:r w:rsidRPr="006D0FE2">
        <w:rPr>
          <w:rFonts w:cs="Tahoma"/>
        </w:rPr>
        <w:t xml:space="preserve"> е </w:t>
      </w:r>
      <w:proofErr w:type="spellStart"/>
      <w:r w:rsidRPr="006D0FE2">
        <w:rPr>
          <w:rFonts w:cs="Tahoma"/>
          <w:b/>
          <w:bCs/>
        </w:rPr>
        <w:t>зголемување</w:t>
      </w:r>
      <w:proofErr w:type="spellEnd"/>
      <w:r w:rsidRPr="006D0FE2">
        <w:rPr>
          <w:rFonts w:cs="Tahoma"/>
          <w:b/>
          <w:bCs/>
        </w:rPr>
        <w:t xml:space="preserve"> </w:t>
      </w:r>
      <w:proofErr w:type="spellStart"/>
      <w:r w:rsidRPr="006D0FE2">
        <w:rPr>
          <w:rFonts w:cs="Tahoma"/>
          <w:b/>
          <w:bCs/>
        </w:rPr>
        <w:t>на</w:t>
      </w:r>
      <w:proofErr w:type="spellEnd"/>
      <w:r w:rsidRPr="006D0FE2">
        <w:rPr>
          <w:rFonts w:cs="Tahoma"/>
          <w:b/>
          <w:bCs/>
        </w:rPr>
        <w:t xml:space="preserve"> </w:t>
      </w:r>
      <w:proofErr w:type="spellStart"/>
      <w:r w:rsidRPr="006D0FE2">
        <w:rPr>
          <w:rFonts w:cs="Tahoma"/>
          <w:b/>
          <w:bCs/>
        </w:rPr>
        <w:t>капацитетот</w:t>
      </w:r>
      <w:proofErr w:type="spellEnd"/>
      <w:r w:rsidRPr="006D0FE2">
        <w:rPr>
          <w:rFonts w:cs="Tahoma"/>
          <w:b/>
          <w:bCs/>
        </w:rPr>
        <w:t xml:space="preserve"> </w:t>
      </w:r>
      <w:proofErr w:type="spellStart"/>
      <w:r w:rsidRPr="006D0FE2">
        <w:rPr>
          <w:rFonts w:cs="Tahoma"/>
          <w:b/>
          <w:bCs/>
        </w:rPr>
        <w:t>на</w:t>
      </w:r>
      <w:proofErr w:type="spellEnd"/>
      <w:r w:rsidRPr="006D0FE2">
        <w:rPr>
          <w:rFonts w:cs="Tahoma"/>
          <w:b/>
          <w:bCs/>
        </w:rPr>
        <w:t xml:space="preserve"> </w:t>
      </w:r>
      <w:proofErr w:type="spellStart"/>
      <w:r w:rsidRPr="006D0FE2">
        <w:rPr>
          <w:rFonts w:cs="Tahoma"/>
          <w:b/>
          <w:bCs/>
        </w:rPr>
        <w:t>општина</w:t>
      </w:r>
      <w:proofErr w:type="spellEnd"/>
      <w:r w:rsidRPr="006D0FE2">
        <w:rPr>
          <w:rFonts w:cs="Tahoma"/>
          <w:b/>
          <w:bCs/>
        </w:rPr>
        <w:t xml:space="preserve"> </w:t>
      </w:r>
      <w:r w:rsidR="00356A40" w:rsidRPr="006D0FE2">
        <w:rPr>
          <w:rFonts w:cs="Tahoma"/>
          <w:b/>
          <w:bCs/>
          <w:lang w:val="mk-MK"/>
        </w:rPr>
        <w:t>Маврово и Ростуше</w:t>
      </w:r>
      <w:r w:rsidRPr="006D0FE2">
        <w:rPr>
          <w:rFonts w:cs="Tahoma"/>
          <w:b/>
          <w:bCs/>
        </w:rPr>
        <w:t xml:space="preserve"> </w:t>
      </w:r>
      <w:proofErr w:type="spellStart"/>
      <w:r w:rsidRPr="006D0FE2">
        <w:rPr>
          <w:rFonts w:cs="Tahoma"/>
          <w:b/>
          <w:bCs/>
        </w:rPr>
        <w:t>за</w:t>
      </w:r>
      <w:proofErr w:type="spellEnd"/>
      <w:r w:rsidRPr="006D0FE2">
        <w:rPr>
          <w:rFonts w:cs="Tahoma"/>
          <w:b/>
          <w:bCs/>
        </w:rPr>
        <w:t xml:space="preserve"> </w:t>
      </w:r>
      <w:proofErr w:type="spellStart"/>
      <w:r w:rsidRPr="006D0FE2">
        <w:rPr>
          <w:rFonts w:cs="Tahoma"/>
          <w:b/>
          <w:bCs/>
        </w:rPr>
        <w:t>прилагодување</w:t>
      </w:r>
      <w:proofErr w:type="spellEnd"/>
      <w:r w:rsidRPr="006D0FE2">
        <w:rPr>
          <w:rFonts w:cs="Tahoma"/>
          <w:b/>
          <w:bCs/>
        </w:rPr>
        <w:t xml:space="preserve"> </w:t>
      </w:r>
      <w:proofErr w:type="spellStart"/>
      <w:r w:rsidRPr="006D0FE2">
        <w:rPr>
          <w:rFonts w:cs="Tahoma"/>
          <w:b/>
          <w:bCs/>
        </w:rPr>
        <w:t>кон</w:t>
      </w:r>
      <w:proofErr w:type="spellEnd"/>
      <w:r w:rsidRPr="006D0FE2">
        <w:rPr>
          <w:rFonts w:cs="Tahoma"/>
          <w:b/>
          <w:bCs/>
        </w:rPr>
        <w:t xml:space="preserve"> </w:t>
      </w:r>
      <w:proofErr w:type="spellStart"/>
      <w:r w:rsidRPr="006D0FE2">
        <w:rPr>
          <w:rFonts w:cs="Tahoma"/>
          <w:b/>
          <w:bCs/>
        </w:rPr>
        <w:t>климатските</w:t>
      </w:r>
      <w:proofErr w:type="spellEnd"/>
      <w:r w:rsidRPr="006D0FE2">
        <w:rPr>
          <w:rFonts w:cs="Tahoma"/>
          <w:b/>
          <w:bCs/>
        </w:rPr>
        <w:t xml:space="preserve"> </w:t>
      </w:r>
      <w:proofErr w:type="spellStart"/>
      <w:r w:rsidRPr="006D0FE2">
        <w:rPr>
          <w:rFonts w:cs="Tahoma"/>
          <w:b/>
          <w:bCs/>
        </w:rPr>
        <w:t>промени</w:t>
      </w:r>
      <w:proofErr w:type="spellEnd"/>
      <w:r w:rsidRPr="006D0FE2">
        <w:rPr>
          <w:rFonts w:cs="Tahoma"/>
          <w:b/>
          <w:bCs/>
        </w:rPr>
        <w:t>.</w:t>
      </w:r>
      <w:proofErr w:type="gramEnd"/>
    </w:p>
    <w:p w:rsidR="00CF5D2E" w:rsidRPr="006D0FE2" w:rsidRDefault="00CF5D2E" w:rsidP="006D0FE2">
      <w:pPr>
        <w:autoSpaceDE w:val="0"/>
        <w:autoSpaceDN w:val="0"/>
        <w:adjustRightInd w:val="0"/>
        <w:spacing w:line="360" w:lineRule="auto"/>
        <w:jc w:val="both"/>
        <w:rPr>
          <w:rFonts w:cs="Tahoma"/>
          <w:bCs/>
        </w:rPr>
      </w:pPr>
    </w:p>
    <w:p w:rsidR="00CF5D2E" w:rsidRPr="006D0FE2" w:rsidRDefault="00CF5D2E" w:rsidP="006D0FE2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ahoma"/>
          <w:bCs/>
        </w:rPr>
      </w:pPr>
      <w:proofErr w:type="spellStart"/>
      <w:r w:rsidRPr="006D0FE2">
        <w:rPr>
          <w:rFonts w:cs="Tahoma"/>
          <w:bCs/>
        </w:rPr>
        <w:t>Споредни</w:t>
      </w:r>
      <w:proofErr w:type="spellEnd"/>
      <w:r w:rsidRPr="006D0FE2">
        <w:rPr>
          <w:rFonts w:cs="Tahoma"/>
          <w:bCs/>
        </w:rPr>
        <w:t xml:space="preserve"> </w:t>
      </w:r>
      <w:proofErr w:type="spellStart"/>
      <w:r w:rsidRPr="006D0FE2">
        <w:rPr>
          <w:rFonts w:cs="Tahoma"/>
          <w:bCs/>
        </w:rPr>
        <w:t>цели</w:t>
      </w:r>
      <w:proofErr w:type="spellEnd"/>
      <w:r w:rsidRPr="006D0FE2">
        <w:rPr>
          <w:rFonts w:cs="Tahoma"/>
          <w:bCs/>
        </w:rPr>
        <w:t xml:space="preserve"> </w:t>
      </w:r>
      <w:proofErr w:type="spellStart"/>
      <w:r w:rsidRPr="006D0FE2">
        <w:rPr>
          <w:rFonts w:cs="Tahoma"/>
          <w:bCs/>
        </w:rPr>
        <w:t>на</w:t>
      </w:r>
      <w:proofErr w:type="spellEnd"/>
      <w:r w:rsidRPr="006D0FE2">
        <w:rPr>
          <w:rFonts w:cs="Tahoma"/>
          <w:bCs/>
        </w:rPr>
        <w:t xml:space="preserve"> </w:t>
      </w:r>
      <w:proofErr w:type="spellStart"/>
      <w:r w:rsidRPr="006D0FE2">
        <w:rPr>
          <w:rFonts w:cs="Tahoma"/>
          <w:bCs/>
        </w:rPr>
        <w:t>локалната</w:t>
      </w:r>
      <w:proofErr w:type="spellEnd"/>
      <w:r w:rsidRPr="006D0FE2">
        <w:rPr>
          <w:rFonts w:cs="Tahoma"/>
          <w:bCs/>
        </w:rPr>
        <w:t xml:space="preserve"> </w:t>
      </w:r>
      <w:proofErr w:type="spellStart"/>
      <w:r w:rsidRPr="006D0FE2">
        <w:rPr>
          <w:rFonts w:cs="Tahoma"/>
          <w:bCs/>
        </w:rPr>
        <w:t>стратегија</w:t>
      </w:r>
      <w:proofErr w:type="spellEnd"/>
      <w:r w:rsidRPr="006D0FE2">
        <w:rPr>
          <w:rFonts w:cs="Tahoma"/>
          <w:bCs/>
        </w:rPr>
        <w:t xml:space="preserve"> </w:t>
      </w:r>
      <w:proofErr w:type="spellStart"/>
      <w:r w:rsidRPr="006D0FE2">
        <w:rPr>
          <w:rFonts w:cs="Tahoma"/>
          <w:bCs/>
        </w:rPr>
        <w:t>за</w:t>
      </w:r>
      <w:proofErr w:type="spellEnd"/>
      <w:r w:rsidRPr="006D0FE2">
        <w:rPr>
          <w:rFonts w:cs="Tahoma"/>
          <w:bCs/>
        </w:rPr>
        <w:t xml:space="preserve"> </w:t>
      </w:r>
      <w:proofErr w:type="spellStart"/>
      <w:r w:rsidRPr="006D0FE2">
        <w:rPr>
          <w:rFonts w:cs="Tahoma"/>
          <w:bCs/>
        </w:rPr>
        <w:t>климатски</w:t>
      </w:r>
      <w:proofErr w:type="spellEnd"/>
      <w:r w:rsidRPr="006D0FE2">
        <w:rPr>
          <w:rFonts w:cs="Tahoma"/>
          <w:bCs/>
        </w:rPr>
        <w:t xml:space="preserve"> </w:t>
      </w:r>
      <w:proofErr w:type="spellStart"/>
      <w:r w:rsidRPr="006D0FE2">
        <w:rPr>
          <w:rFonts w:cs="Tahoma"/>
          <w:bCs/>
        </w:rPr>
        <w:t>промени</w:t>
      </w:r>
      <w:proofErr w:type="spellEnd"/>
      <w:r w:rsidRPr="006D0FE2">
        <w:rPr>
          <w:rFonts w:cs="Tahoma"/>
          <w:bCs/>
        </w:rPr>
        <w:t xml:space="preserve">, </w:t>
      </w:r>
      <w:proofErr w:type="spellStart"/>
      <w:r w:rsidRPr="006D0FE2">
        <w:rPr>
          <w:rFonts w:cs="Tahoma"/>
          <w:bCs/>
        </w:rPr>
        <w:t>општина</w:t>
      </w:r>
      <w:proofErr w:type="spellEnd"/>
      <w:r w:rsidRPr="006D0FE2">
        <w:rPr>
          <w:rFonts w:cs="Tahoma"/>
          <w:bCs/>
        </w:rPr>
        <w:t xml:space="preserve"> </w:t>
      </w:r>
      <w:r w:rsidR="00356A40" w:rsidRPr="006D0FE2">
        <w:rPr>
          <w:rFonts w:cs="Tahoma"/>
          <w:bCs/>
          <w:lang w:val="mk-MK"/>
        </w:rPr>
        <w:t>Маврово и Ростуше</w:t>
      </w:r>
      <w:r w:rsidRPr="006D0FE2">
        <w:rPr>
          <w:rFonts w:cs="Tahoma"/>
          <w:bCs/>
        </w:rPr>
        <w:t xml:space="preserve"> (201</w:t>
      </w:r>
      <w:r w:rsidRPr="006D0FE2">
        <w:rPr>
          <w:rFonts w:cs="Tahoma"/>
          <w:bCs/>
          <w:lang w:val="mk-MK"/>
        </w:rPr>
        <w:t>5</w:t>
      </w:r>
      <w:r w:rsidRPr="006D0FE2">
        <w:rPr>
          <w:rFonts w:cs="Tahoma"/>
          <w:bCs/>
        </w:rPr>
        <w:t xml:space="preserve"> – 202</w:t>
      </w:r>
      <w:r w:rsidRPr="006D0FE2">
        <w:rPr>
          <w:rFonts w:cs="Tahoma"/>
          <w:bCs/>
          <w:lang w:val="mk-MK"/>
        </w:rPr>
        <w:t>5</w:t>
      </w:r>
      <w:r w:rsidRPr="006D0FE2">
        <w:rPr>
          <w:rFonts w:cs="Tahoma"/>
          <w:bCs/>
        </w:rPr>
        <w:t xml:space="preserve">), </w:t>
      </w:r>
      <w:proofErr w:type="spellStart"/>
      <w:r w:rsidRPr="006D0FE2">
        <w:rPr>
          <w:rFonts w:cs="Tahoma"/>
          <w:bCs/>
        </w:rPr>
        <w:t>се</w:t>
      </w:r>
      <w:proofErr w:type="spellEnd"/>
      <w:r w:rsidRPr="006D0FE2">
        <w:rPr>
          <w:rFonts w:cs="Tahoma"/>
          <w:bCs/>
        </w:rPr>
        <w:t>:</w:t>
      </w:r>
    </w:p>
    <w:p w:rsidR="00CF5D2E" w:rsidRPr="006D0FE2" w:rsidRDefault="00CF5D2E" w:rsidP="006D0F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Tahoma"/>
        </w:rPr>
      </w:pPr>
      <w:proofErr w:type="spellStart"/>
      <w:r w:rsidRPr="006D0FE2">
        <w:rPr>
          <w:rFonts w:cs="Tahoma"/>
        </w:rPr>
        <w:t>Подобрување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на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локалната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политика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за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животната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средина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во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однос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на</w:t>
      </w:r>
      <w:proofErr w:type="spellEnd"/>
      <w:r w:rsidRPr="006D0FE2">
        <w:rPr>
          <w:rFonts w:cs="Tahoma"/>
        </w:rPr>
        <w:t xml:space="preserve">  </w:t>
      </w:r>
      <w:proofErr w:type="spellStart"/>
      <w:r w:rsidRPr="006D0FE2">
        <w:rPr>
          <w:rFonts w:cs="Tahoma"/>
        </w:rPr>
        <w:t>климатските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промени</w:t>
      </w:r>
      <w:proofErr w:type="spellEnd"/>
      <w:r w:rsidRPr="006D0FE2">
        <w:rPr>
          <w:rFonts w:cs="Tahoma"/>
        </w:rPr>
        <w:t>;</w:t>
      </w:r>
    </w:p>
    <w:p w:rsidR="00CF5D2E" w:rsidRPr="006D0FE2" w:rsidRDefault="00CF5D2E" w:rsidP="006D0F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Tahoma"/>
        </w:rPr>
      </w:pPr>
      <w:proofErr w:type="spellStart"/>
      <w:r w:rsidRPr="006D0FE2">
        <w:rPr>
          <w:rFonts w:cs="Tahoma"/>
        </w:rPr>
        <w:t>Намалување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на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емисиите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на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стакленички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гасови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од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страна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на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општините</w:t>
      </w:r>
      <w:proofErr w:type="spellEnd"/>
      <w:r w:rsidRPr="006D0FE2">
        <w:rPr>
          <w:rFonts w:cs="Tahoma"/>
        </w:rPr>
        <w:t>;</w:t>
      </w:r>
    </w:p>
    <w:p w:rsidR="00CF5D2E" w:rsidRPr="006D0FE2" w:rsidRDefault="00CF5D2E" w:rsidP="006D0F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Tahoma"/>
        </w:rPr>
      </w:pPr>
      <w:proofErr w:type="spellStart"/>
      <w:r w:rsidRPr="006D0FE2">
        <w:rPr>
          <w:rFonts w:cs="Tahoma"/>
        </w:rPr>
        <w:t>Зголемена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отпорност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на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општинските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чинители</w:t>
      </w:r>
      <w:proofErr w:type="spellEnd"/>
      <w:r w:rsidRPr="006D0FE2">
        <w:rPr>
          <w:rFonts w:cs="Tahoma"/>
        </w:rPr>
        <w:t xml:space="preserve">  </w:t>
      </w:r>
      <w:proofErr w:type="spellStart"/>
      <w:r w:rsidRPr="006D0FE2">
        <w:rPr>
          <w:rFonts w:cs="Tahoma"/>
        </w:rPr>
        <w:t>кон</w:t>
      </w:r>
      <w:proofErr w:type="spellEnd"/>
      <w:r w:rsidRPr="006D0FE2">
        <w:rPr>
          <w:rFonts w:cs="Tahoma"/>
        </w:rPr>
        <w:t xml:space="preserve">  </w:t>
      </w:r>
      <w:proofErr w:type="spellStart"/>
      <w:r w:rsidRPr="006D0FE2">
        <w:rPr>
          <w:rFonts w:cs="Tahoma"/>
        </w:rPr>
        <w:t>климатските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промени</w:t>
      </w:r>
      <w:proofErr w:type="spellEnd"/>
    </w:p>
    <w:p w:rsidR="00CF5D2E" w:rsidRPr="006D0FE2" w:rsidRDefault="00CF5D2E" w:rsidP="006D0F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Tahoma"/>
        </w:rPr>
      </w:pPr>
      <w:proofErr w:type="spellStart"/>
      <w:r w:rsidRPr="006D0FE2">
        <w:rPr>
          <w:rFonts w:cs="Tahoma"/>
        </w:rPr>
        <w:t>Зголемување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на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свеста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на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граѓаните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за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климатските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промени</w:t>
      </w:r>
      <w:proofErr w:type="spellEnd"/>
      <w:r w:rsidRPr="006D0FE2">
        <w:rPr>
          <w:rFonts w:cs="Tahoma"/>
        </w:rPr>
        <w:t>.</w:t>
      </w:r>
    </w:p>
    <w:p w:rsidR="006D0FE2" w:rsidRDefault="006D0FE2" w:rsidP="006D0FE2">
      <w:pPr>
        <w:spacing w:line="360" w:lineRule="auto"/>
        <w:ind w:firstLine="0"/>
        <w:jc w:val="both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cs="Tahoma"/>
          <w:lang w:val="mk-MK"/>
        </w:rPr>
      </w:pPr>
    </w:p>
    <w:p w:rsidR="00356A40" w:rsidRPr="006D0FE2" w:rsidRDefault="00CF5D2E" w:rsidP="006D0FE2">
      <w:pPr>
        <w:spacing w:line="360" w:lineRule="auto"/>
        <w:ind w:firstLine="0"/>
        <w:jc w:val="both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/>
          <w:bCs/>
          <w:lang w:val="mk-MK"/>
        </w:rPr>
      </w:pPr>
      <w:proofErr w:type="spellStart"/>
      <w:r w:rsidRPr="006D0FE2">
        <w:rPr>
          <w:rFonts w:cs="Tahoma"/>
        </w:rPr>
        <w:t>Жителите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на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Општина</w:t>
      </w:r>
      <w:proofErr w:type="spellEnd"/>
      <w:r w:rsidRPr="006D0FE2">
        <w:rPr>
          <w:rFonts w:cs="Tahoma"/>
        </w:rPr>
        <w:t xml:space="preserve"> </w:t>
      </w:r>
      <w:r w:rsidR="00356A40" w:rsidRPr="006D0FE2">
        <w:rPr>
          <w:rFonts w:cs="Tahoma"/>
          <w:lang w:val="mk-MK"/>
        </w:rPr>
        <w:t>Маврово и Ростуше</w:t>
      </w:r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во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процесот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на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изготвување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на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локалната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страгегија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за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климатски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промени</w:t>
      </w:r>
      <w:proofErr w:type="spellEnd"/>
      <w:r w:rsidRPr="006D0FE2">
        <w:rPr>
          <w:rFonts w:cs="Tahoma"/>
        </w:rPr>
        <w:t xml:space="preserve">, </w:t>
      </w:r>
      <w:proofErr w:type="spellStart"/>
      <w:r w:rsidRPr="006D0FE2">
        <w:rPr>
          <w:rFonts w:cs="Tahoma"/>
        </w:rPr>
        <w:t>креираа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визија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  <w:shd w:val="clear" w:color="auto" w:fill="FFFFFF"/>
        </w:rPr>
        <w:t>заедничка</w:t>
      </w:r>
      <w:proofErr w:type="spellEnd"/>
      <w:r w:rsidRPr="006D0FE2">
        <w:rPr>
          <w:rFonts w:cs="Tahoma"/>
          <w:shd w:val="clear" w:color="auto" w:fill="FFFFFF"/>
        </w:rPr>
        <w:t xml:space="preserve"> </w:t>
      </w:r>
      <w:proofErr w:type="spellStart"/>
      <w:r w:rsidRPr="006D0FE2">
        <w:rPr>
          <w:rFonts w:cs="Tahoma"/>
          <w:shd w:val="clear" w:color="auto" w:fill="FFFFFF"/>
        </w:rPr>
        <w:t>за</w:t>
      </w:r>
      <w:proofErr w:type="spellEnd"/>
      <w:r w:rsidRPr="006D0FE2">
        <w:rPr>
          <w:rFonts w:cs="Tahoma"/>
          <w:shd w:val="clear" w:color="auto" w:fill="FFFFFF"/>
        </w:rPr>
        <w:t xml:space="preserve"> </w:t>
      </w:r>
      <w:proofErr w:type="spellStart"/>
      <w:r w:rsidRPr="006D0FE2">
        <w:rPr>
          <w:rFonts w:cs="Tahoma"/>
          <w:shd w:val="clear" w:color="auto" w:fill="FFFFFF"/>
        </w:rPr>
        <w:t>сите</w:t>
      </w:r>
      <w:proofErr w:type="spellEnd"/>
      <w:r w:rsidRPr="006D0FE2">
        <w:rPr>
          <w:rFonts w:cs="Tahoma"/>
          <w:shd w:val="clear" w:color="auto" w:fill="FFFFFF"/>
        </w:rPr>
        <w:t xml:space="preserve"> </w:t>
      </w:r>
      <w:proofErr w:type="spellStart"/>
      <w:r w:rsidRPr="006D0FE2">
        <w:rPr>
          <w:rFonts w:cs="Tahoma"/>
          <w:shd w:val="clear" w:color="auto" w:fill="FFFFFF"/>
        </w:rPr>
        <w:t>засегнати</w:t>
      </w:r>
      <w:proofErr w:type="spellEnd"/>
      <w:r w:rsidRPr="006D0FE2">
        <w:rPr>
          <w:rFonts w:cs="Tahoma"/>
          <w:shd w:val="clear" w:color="auto" w:fill="FFFFFF"/>
        </w:rPr>
        <w:t xml:space="preserve"> </w:t>
      </w:r>
      <w:proofErr w:type="spellStart"/>
      <w:r w:rsidRPr="006D0FE2">
        <w:rPr>
          <w:rFonts w:cs="Tahoma"/>
          <w:shd w:val="clear" w:color="auto" w:fill="FFFFFF"/>
        </w:rPr>
        <w:t>страни</w:t>
      </w:r>
      <w:proofErr w:type="spellEnd"/>
      <w:r w:rsidRPr="006D0FE2">
        <w:rPr>
          <w:rFonts w:cs="Tahoma"/>
          <w:shd w:val="clear" w:color="auto" w:fill="FFFFFF"/>
        </w:rPr>
        <w:t xml:space="preserve"> </w:t>
      </w:r>
      <w:r w:rsidRPr="006D0FE2">
        <w:rPr>
          <w:rFonts w:cs="Tahoma"/>
        </w:rPr>
        <w:t xml:space="preserve">и </w:t>
      </w:r>
      <w:proofErr w:type="spellStart"/>
      <w:r w:rsidRPr="006D0FE2">
        <w:rPr>
          <w:rFonts w:cs="Tahoma"/>
        </w:rPr>
        <w:t>поставија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минимални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стандарди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во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однос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на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климатските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промени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  <w:shd w:val="clear" w:color="auto" w:fill="FFFFFF"/>
        </w:rPr>
        <w:t>коишто</w:t>
      </w:r>
      <w:proofErr w:type="spellEnd"/>
      <w:r w:rsidRPr="006D0FE2">
        <w:rPr>
          <w:rFonts w:cs="Tahoma"/>
          <w:shd w:val="clear" w:color="auto" w:fill="FFFFFF"/>
        </w:rPr>
        <w:t xml:space="preserve"> </w:t>
      </w:r>
      <w:proofErr w:type="spellStart"/>
      <w:r w:rsidRPr="006D0FE2">
        <w:rPr>
          <w:rFonts w:cs="Tahoma"/>
          <w:shd w:val="clear" w:color="auto" w:fill="FFFFFF"/>
        </w:rPr>
        <w:t>секогаш</w:t>
      </w:r>
      <w:proofErr w:type="spellEnd"/>
      <w:r w:rsidRPr="006D0FE2">
        <w:rPr>
          <w:rFonts w:cs="Tahoma"/>
          <w:shd w:val="clear" w:color="auto" w:fill="FFFFFF"/>
        </w:rPr>
        <w:t xml:space="preserve"> </w:t>
      </w:r>
      <w:proofErr w:type="spellStart"/>
      <w:r w:rsidRPr="006D0FE2">
        <w:rPr>
          <w:rFonts w:cs="Tahoma"/>
          <w:shd w:val="clear" w:color="auto" w:fill="FFFFFF"/>
        </w:rPr>
        <w:t>ќе</w:t>
      </w:r>
      <w:proofErr w:type="spellEnd"/>
      <w:r w:rsidRPr="006D0FE2">
        <w:rPr>
          <w:rFonts w:cs="Tahoma"/>
          <w:shd w:val="clear" w:color="auto" w:fill="FFFFFF"/>
        </w:rPr>
        <w:t xml:space="preserve"> </w:t>
      </w:r>
      <w:proofErr w:type="spellStart"/>
      <w:r w:rsidRPr="006D0FE2">
        <w:rPr>
          <w:rFonts w:cs="Tahoma"/>
          <w:shd w:val="clear" w:color="auto" w:fill="FFFFFF"/>
        </w:rPr>
        <w:t>треба</w:t>
      </w:r>
      <w:proofErr w:type="spellEnd"/>
      <w:r w:rsidRPr="006D0FE2">
        <w:rPr>
          <w:rFonts w:cs="Tahoma"/>
          <w:shd w:val="clear" w:color="auto" w:fill="FFFFFF"/>
        </w:rPr>
        <w:t xml:space="preserve"> </w:t>
      </w:r>
      <w:proofErr w:type="spellStart"/>
      <w:r w:rsidRPr="006D0FE2">
        <w:rPr>
          <w:rFonts w:cs="Tahoma"/>
          <w:shd w:val="clear" w:color="auto" w:fill="FFFFFF"/>
        </w:rPr>
        <w:t>да</w:t>
      </w:r>
      <w:proofErr w:type="spellEnd"/>
      <w:r w:rsidRPr="006D0FE2">
        <w:rPr>
          <w:rFonts w:cs="Tahoma"/>
          <w:shd w:val="clear" w:color="auto" w:fill="FFFFFF"/>
        </w:rPr>
        <w:t xml:space="preserve"> </w:t>
      </w:r>
      <w:proofErr w:type="spellStart"/>
      <w:r w:rsidRPr="006D0FE2">
        <w:rPr>
          <w:rFonts w:cs="Tahoma"/>
          <w:shd w:val="clear" w:color="auto" w:fill="FFFFFF"/>
        </w:rPr>
        <w:t>се</w:t>
      </w:r>
      <w:proofErr w:type="spellEnd"/>
      <w:r w:rsidRPr="006D0FE2">
        <w:rPr>
          <w:rFonts w:cs="Tahoma"/>
          <w:shd w:val="clear" w:color="auto" w:fill="FFFFFF"/>
        </w:rPr>
        <w:t xml:space="preserve"> </w:t>
      </w:r>
      <w:proofErr w:type="spellStart"/>
      <w:r w:rsidRPr="006D0FE2">
        <w:rPr>
          <w:rFonts w:cs="Tahoma"/>
          <w:shd w:val="clear" w:color="auto" w:fill="FFFFFF"/>
        </w:rPr>
        <w:t>почитуваат</w:t>
      </w:r>
      <w:proofErr w:type="spellEnd"/>
      <w:r w:rsidRPr="006D0FE2">
        <w:rPr>
          <w:rFonts w:cs="Tahoma"/>
          <w:shd w:val="clear" w:color="auto" w:fill="FFFFFF"/>
        </w:rPr>
        <w:t xml:space="preserve">, а </w:t>
      </w:r>
      <w:proofErr w:type="spellStart"/>
      <w:r w:rsidRPr="006D0FE2">
        <w:rPr>
          <w:rFonts w:cs="Tahoma"/>
          <w:shd w:val="clear" w:color="auto" w:fill="FFFFFF"/>
        </w:rPr>
        <w:t>таа</w:t>
      </w:r>
      <w:proofErr w:type="spellEnd"/>
      <w:r w:rsidRPr="006D0FE2">
        <w:rPr>
          <w:rFonts w:cs="Tahoma"/>
          <w:shd w:val="clear" w:color="auto" w:fill="FFFFFF"/>
        </w:rPr>
        <w:t xml:space="preserve"> е </w:t>
      </w:r>
      <w:proofErr w:type="spellStart"/>
      <w:r w:rsidRPr="006D0FE2">
        <w:rPr>
          <w:rFonts w:cs="Tahoma"/>
        </w:rPr>
        <w:t>Општина</w:t>
      </w:r>
      <w:proofErr w:type="spellEnd"/>
      <w:r w:rsidRPr="006D0FE2">
        <w:rPr>
          <w:rFonts w:cs="Tahoma"/>
        </w:rPr>
        <w:t xml:space="preserve"> </w:t>
      </w:r>
      <w:r w:rsidR="00356A40" w:rsidRPr="006D0FE2">
        <w:rPr>
          <w:rFonts w:cs="Tahoma"/>
          <w:lang w:val="mk-MK"/>
        </w:rPr>
        <w:t>Маврово и Ростуше</w:t>
      </w:r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до</w:t>
      </w:r>
      <w:proofErr w:type="spellEnd"/>
      <w:r w:rsidRPr="006D0FE2">
        <w:rPr>
          <w:rFonts w:cs="Tahoma"/>
        </w:rPr>
        <w:t xml:space="preserve"> 202</w:t>
      </w:r>
      <w:r w:rsidRPr="006D0FE2">
        <w:rPr>
          <w:rFonts w:cs="Tahoma"/>
          <w:lang w:val="mk-MK"/>
        </w:rPr>
        <w:t>5</w:t>
      </w:r>
      <w:r w:rsidR="00356A40" w:rsidRPr="006D0FE2">
        <w:rPr>
          <w:rFonts w:cs="Tahoma"/>
        </w:rPr>
        <w:t xml:space="preserve"> </w:t>
      </w:r>
      <w:proofErr w:type="spellStart"/>
      <w:r w:rsidR="00356A40" w:rsidRPr="006D0FE2">
        <w:rPr>
          <w:rFonts w:cs="Tahoma"/>
        </w:rPr>
        <w:t>година</w:t>
      </w:r>
      <w:proofErr w:type="spellEnd"/>
      <w:r w:rsidR="00356A40" w:rsidRPr="006D0FE2">
        <w:rPr>
          <w:rFonts w:cs="Tahoma"/>
        </w:rPr>
        <w:t xml:space="preserve"> </w:t>
      </w:r>
      <w:proofErr w:type="spellStart"/>
      <w:r w:rsidR="00356A40" w:rsidRPr="006D0FE2">
        <w:rPr>
          <w:rFonts w:cs="Tahoma"/>
        </w:rPr>
        <w:t>да</w:t>
      </w:r>
      <w:proofErr w:type="spellEnd"/>
      <w:r w:rsidR="00356A40"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стане</w:t>
      </w:r>
      <w:proofErr w:type="spellEnd"/>
      <w:r w:rsidRPr="006D0FE2">
        <w:rPr>
          <w:rFonts w:cs="Tahoma"/>
        </w:rPr>
        <w:t xml:space="preserve"> </w:t>
      </w:r>
      <w:r w:rsidR="00356A40" w:rsidRPr="006D0FE2">
        <w:rPr>
          <w:lang w:val="mk-MK"/>
        </w:rPr>
        <w:t>економски развиена,</w:t>
      </w:r>
      <w:r w:rsidR="00356A40" w:rsidRPr="006D0FE2">
        <w:rPr>
          <w:lang w:val="mk-MK"/>
        </w:rPr>
        <w:t xml:space="preserve"> </w:t>
      </w:r>
      <w:r w:rsidR="00356A40" w:rsidRPr="006D0FE2">
        <w:rPr>
          <w:lang w:val="mk-MK"/>
        </w:rPr>
        <w:t>конкурентна и атрактивна туристичка дестинација препознатлива по своите природни и културни убавини и можности за инвестирање. Економски развиена и стабилна општина во р</w:t>
      </w:r>
      <w:r w:rsidR="00356A40" w:rsidRPr="006D0FE2">
        <w:rPr>
          <w:lang w:val="mk-MK"/>
        </w:rPr>
        <w:t>а</w:t>
      </w:r>
      <w:r w:rsidR="00356A40" w:rsidRPr="006D0FE2">
        <w:rPr>
          <w:lang w:val="mk-MK"/>
        </w:rPr>
        <w:t xml:space="preserve">мките на националниот парк Маврово која е уникатна туристичка </w:t>
      </w:r>
      <w:r w:rsidR="00356A40" w:rsidRPr="006D0FE2">
        <w:rPr>
          <w:lang w:val="mk-MK"/>
        </w:rPr>
        <w:lastRenderedPageBreak/>
        <w:t>дестинација со високосвесно население што ги применува принципите на одржлив развој и добро владеење.</w:t>
      </w:r>
    </w:p>
    <w:p w:rsidR="00CF5D2E" w:rsidRPr="006D0FE2" w:rsidRDefault="00CF5D2E" w:rsidP="006D0FE2">
      <w:pPr>
        <w:spacing w:line="360" w:lineRule="auto"/>
        <w:ind w:firstLine="0"/>
        <w:jc w:val="both"/>
        <w:rPr>
          <w:rFonts w:cs="Tahoma"/>
        </w:rPr>
      </w:pPr>
    </w:p>
    <w:p w:rsidR="00CF5D2E" w:rsidRPr="006D0FE2" w:rsidRDefault="00CF5D2E" w:rsidP="006D0FE2">
      <w:pPr>
        <w:spacing w:line="360" w:lineRule="auto"/>
        <w:ind w:firstLine="0"/>
        <w:jc w:val="both"/>
        <w:rPr>
          <w:rFonts w:cs="Tahoma"/>
        </w:rPr>
      </w:pPr>
      <w:proofErr w:type="spellStart"/>
      <w:r w:rsidRPr="006D0FE2">
        <w:rPr>
          <w:rFonts w:cs="Tahoma"/>
        </w:rPr>
        <w:t>За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постигнување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на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оваа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визија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секоја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работна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група</w:t>
      </w:r>
      <w:proofErr w:type="spellEnd"/>
      <w:r w:rsidRPr="006D0FE2">
        <w:rPr>
          <w:rFonts w:cs="Tahoma"/>
        </w:rPr>
        <w:t xml:space="preserve">, </w:t>
      </w:r>
      <w:proofErr w:type="spellStart"/>
      <w:r w:rsidRPr="006D0FE2">
        <w:rPr>
          <w:rFonts w:cs="Tahoma"/>
        </w:rPr>
        <w:t>која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се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идентиф</w:t>
      </w:r>
      <w:proofErr w:type="spellEnd"/>
      <w:r w:rsidRPr="006D0FE2">
        <w:rPr>
          <w:rFonts w:cs="Tahoma"/>
          <w:lang w:val="mk-MK"/>
        </w:rPr>
        <w:t>и</w:t>
      </w:r>
      <w:proofErr w:type="spellStart"/>
      <w:r w:rsidRPr="006D0FE2">
        <w:rPr>
          <w:rFonts w:cs="Tahoma"/>
        </w:rPr>
        <w:t>кува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со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по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една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локална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вредност</w:t>
      </w:r>
      <w:proofErr w:type="spellEnd"/>
      <w:r w:rsidRPr="006D0FE2">
        <w:rPr>
          <w:rFonts w:cs="Tahoma"/>
        </w:rPr>
        <w:t xml:space="preserve">, </w:t>
      </w:r>
      <w:proofErr w:type="spellStart"/>
      <w:r w:rsidRPr="006D0FE2">
        <w:rPr>
          <w:rFonts w:cs="Tahoma"/>
        </w:rPr>
        <w:t>дефинираше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развојни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цели</w:t>
      </w:r>
      <w:proofErr w:type="spellEnd"/>
      <w:r w:rsidRPr="006D0FE2">
        <w:rPr>
          <w:rFonts w:cs="Tahoma"/>
        </w:rPr>
        <w:t xml:space="preserve">, и </w:t>
      </w:r>
      <w:proofErr w:type="spellStart"/>
      <w:r w:rsidRPr="006D0FE2">
        <w:rPr>
          <w:rFonts w:cs="Tahoma"/>
        </w:rPr>
        <w:t>тоа</w:t>
      </w:r>
      <w:proofErr w:type="spellEnd"/>
      <w:r w:rsidRPr="006D0FE2">
        <w:rPr>
          <w:rFonts w:cs="Tahoma"/>
        </w:rPr>
        <w:t xml:space="preserve">: </w:t>
      </w:r>
    </w:p>
    <w:p w:rsidR="00CF5D2E" w:rsidRPr="006D0FE2" w:rsidRDefault="00CF5D2E" w:rsidP="006D0FE2">
      <w:pPr>
        <w:spacing w:line="360" w:lineRule="auto"/>
        <w:jc w:val="both"/>
        <w:rPr>
          <w:rFonts w:cs="Tahoma"/>
        </w:rPr>
      </w:pPr>
    </w:p>
    <w:p w:rsidR="00356A40" w:rsidRPr="006D0FE2" w:rsidRDefault="00CF5D2E" w:rsidP="006D0FE2">
      <w:pPr>
        <w:pStyle w:val="ListParagraph"/>
        <w:numPr>
          <w:ilvl w:val="0"/>
          <w:numId w:val="8"/>
        </w:numPr>
        <w:spacing w:line="360" w:lineRule="auto"/>
        <w:jc w:val="both"/>
        <w:rPr>
          <w:lang w:val="mk-MK"/>
        </w:rPr>
      </w:pPr>
      <w:r w:rsidRPr="006D0FE2">
        <w:rPr>
          <w:rFonts w:cs="Tahoma"/>
          <w:b/>
          <w:lang w:val="mk-MK"/>
        </w:rPr>
        <w:t xml:space="preserve">Главна развојна цел од работната група </w:t>
      </w:r>
      <w:r w:rsidR="006D0FE2" w:rsidRPr="006D0FE2">
        <w:rPr>
          <w:rFonts w:eastAsia="Century Gothic"/>
          <w:b/>
          <w:bCs/>
          <w:lang w:val="mk-MK"/>
        </w:rPr>
        <w:t>туриз</w:t>
      </w:r>
      <w:r w:rsidR="006D0FE2" w:rsidRPr="006D0FE2">
        <w:rPr>
          <w:rFonts w:cs="LuzSans-Book"/>
          <w:b/>
          <w:lang w:val="mk-MK"/>
        </w:rPr>
        <w:t>ам, култура и јавни објекти</w:t>
      </w:r>
      <w:r w:rsidR="006D0FE2" w:rsidRPr="006D0FE2">
        <w:rPr>
          <w:b/>
          <w:iCs/>
          <w:lang w:val="mk-MK"/>
        </w:rPr>
        <w:t xml:space="preserve"> </w:t>
      </w:r>
      <w:r w:rsidR="00356A40" w:rsidRPr="006D0FE2">
        <w:rPr>
          <w:b/>
          <w:iCs/>
          <w:lang w:val="mk-MK"/>
        </w:rPr>
        <w:t xml:space="preserve">е </w:t>
      </w:r>
      <w:r w:rsidR="006D0FE2" w:rsidRPr="006D0FE2">
        <w:rPr>
          <w:b/>
          <w:iCs/>
          <w:u w:val="single"/>
          <w:lang w:val="mk-MK"/>
        </w:rPr>
        <w:t>р</w:t>
      </w:r>
      <w:r w:rsidR="00356A40" w:rsidRPr="006D0FE2">
        <w:rPr>
          <w:b/>
          <w:iCs/>
          <w:u w:val="single"/>
          <w:lang w:val="mk-MK"/>
        </w:rPr>
        <w:t>азвој на одржлив туризам</w:t>
      </w:r>
      <w:r w:rsidR="00356A40" w:rsidRPr="006D0FE2">
        <w:rPr>
          <w:iCs/>
          <w:lang w:val="mk-MK"/>
        </w:rPr>
        <w:t>.</w:t>
      </w:r>
    </w:p>
    <w:p w:rsidR="00356A40" w:rsidRPr="006D0FE2" w:rsidRDefault="00356A40" w:rsidP="006D0FE2">
      <w:pPr>
        <w:spacing w:line="360" w:lineRule="auto"/>
        <w:ind w:firstLine="0"/>
        <w:jc w:val="both"/>
        <w:rPr>
          <w:lang w:val="mk-MK"/>
        </w:rPr>
      </w:pPr>
      <w:r w:rsidRPr="006D0FE2">
        <w:rPr>
          <w:lang w:val="mk-MK"/>
        </w:rPr>
        <w:t>Конкретн</w:t>
      </w:r>
      <w:r w:rsidRPr="006D0FE2">
        <w:rPr>
          <w:lang w:val="mk-MK"/>
        </w:rPr>
        <w:t>и</w:t>
      </w:r>
      <w:r w:rsidRPr="006D0FE2">
        <w:rPr>
          <w:lang w:val="mk-MK"/>
        </w:rPr>
        <w:t xml:space="preserve"> цел</w:t>
      </w:r>
      <w:r w:rsidRPr="006D0FE2">
        <w:rPr>
          <w:lang w:val="mk-MK"/>
        </w:rPr>
        <w:t>и:</w:t>
      </w:r>
    </w:p>
    <w:p w:rsidR="00356A40" w:rsidRPr="006D0FE2" w:rsidRDefault="00356A40" w:rsidP="006D0FE2">
      <w:pPr>
        <w:spacing w:line="360" w:lineRule="auto"/>
        <w:ind w:firstLine="0"/>
        <w:jc w:val="both"/>
        <w:rPr>
          <w:lang w:val="mk-MK"/>
        </w:rPr>
      </w:pPr>
      <w:r w:rsidRPr="006D0FE2">
        <w:rPr>
          <w:lang w:val="mk-MK"/>
        </w:rPr>
        <w:t>1.1: План за управување со туристичка населба Маврово</w:t>
      </w:r>
    </w:p>
    <w:p w:rsidR="00356A40" w:rsidRPr="006D0FE2" w:rsidRDefault="00356A40" w:rsidP="006D0FE2">
      <w:pPr>
        <w:spacing w:line="360" w:lineRule="auto"/>
        <w:ind w:firstLine="0"/>
        <w:jc w:val="both"/>
        <w:rPr>
          <w:lang w:val="mk-MK"/>
        </w:rPr>
      </w:pPr>
      <w:r w:rsidRPr="006D0FE2">
        <w:rPr>
          <w:lang w:val="mk-MK"/>
        </w:rPr>
        <w:t xml:space="preserve">1.2: </w:t>
      </w:r>
      <w:r w:rsidRPr="006D0FE2">
        <w:rPr>
          <w:lang w:val="mk-MK"/>
        </w:rPr>
        <w:t>Тур</w:t>
      </w:r>
      <w:r w:rsidRPr="006D0FE2">
        <w:rPr>
          <w:lang w:val="mk-MK"/>
        </w:rPr>
        <w:t>и</w:t>
      </w:r>
      <w:r w:rsidRPr="006D0FE2">
        <w:rPr>
          <w:lang w:val="mk-MK"/>
        </w:rPr>
        <w:t>с</w:t>
      </w:r>
      <w:r w:rsidRPr="006D0FE2">
        <w:rPr>
          <w:lang w:val="mk-MK"/>
        </w:rPr>
        <w:t>тичкиот локалитет Јанче да прерасне во целосно енергетски ефикасно село.</w:t>
      </w:r>
    </w:p>
    <w:p w:rsidR="00356A40" w:rsidRPr="006D0FE2" w:rsidRDefault="00356A40" w:rsidP="006D0FE2">
      <w:pPr>
        <w:spacing w:line="360" w:lineRule="auto"/>
        <w:ind w:firstLine="0"/>
        <w:jc w:val="both"/>
        <w:rPr>
          <w:lang w:val="mk-MK"/>
        </w:rPr>
      </w:pPr>
      <w:r w:rsidRPr="006D0FE2">
        <w:rPr>
          <w:lang w:val="mk-MK"/>
        </w:rPr>
        <w:t>1.3: Реставрација на старата болничка зграда и пренамена во административен центар.</w:t>
      </w:r>
    </w:p>
    <w:p w:rsidR="006D0FE2" w:rsidRDefault="006D0FE2" w:rsidP="006D0FE2">
      <w:pPr>
        <w:spacing w:line="360" w:lineRule="auto"/>
        <w:ind w:firstLine="0"/>
        <w:jc w:val="both"/>
        <w:rPr>
          <w:lang w:val="mk-MK"/>
        </w:rPr>
      </w:pPr>
    </w:p>
    <w:p w:rsidR="00356A40" w:rsidRPr="006D0FE2" w:rsidRDefault="00CF5D2E" w:rsidP="006D0FE2">
      <w:pPr>
        <w:pStyle w:val="ListParagraph"/>
        <w:numPr>
          <w:ilvl w:val="0"/>
          <w:numId w:val="8"/>
        </w:numPr>
        <w:spacing w:line="360" w:lineRule="auto"/>
        <w:jc w:val="both"/>
        <w:rPr>
          <w:lang w:val="mk-MK"/>
        </w:rPr>
      </w:pPr>
      <w:r w:rsidRPr="006D0FE2">
        <w:rPr>
          <w:rFonts w:cs="Tahoma"/>
          <w:b/>
          <w:lang w:val="mk-MK"/>
        </w:rPr>
        <w:t xml:space="preserve">Главна развојна цел од работна група </w:t>
      </w:r>
      <w:r w:rsidR="006D0FE2" w:rsidRPr="006D0FE2">
        <w:rPr>
          <w:b/>
          <w:lang w:val="mk-MK"/>
        </w:rPr>
        <w:t>вод</w:t>
      </w:r>
      <w:r w:rsidR="006D0FE2" w:rsidRPr="006D0FE2">
        <w:rPr>
          <w:rFonts w:eastAsia="Century Gothic"/>
          <w:b/>
          <w:bCs/>
        </w:rPr>
        <w:t>а</w:t>
      </w:r>
      <w:r w:rsidR="006D0FE2" w:rsidRPr="006D0FE2">
        <w:rPr>
          <w:rFonts w:eastAsia="Century Gothic"/>
          <w:b/>
          <w:bCs/>
          <w:lang w:val="mk-MK"/>
        </w:rPr>
        <w:t xml:space="preserve"> и </w:t>
      </w:r>
      <w:r w:rsidR="006D0FE2" w:rsidRPr="006D0FE2">
        <w:rPr>
          <w:b/>
          <w:lang w:val="mk-MK"/>
        </w:rPr>
        <w:t xml:space="preserve">водни ресурси </w:t>
      </w:r>
      <w:r w:rsidR="00356A40" w:rsidRPr="006D0FE2">
        <w:rPr>
          <w:b/>
          <w:lang w:val="mk-MK"/>
        </w:rPr>
        <w:t xml:space="preserve">е </w:t>
      </w:r>
      <w:r w:rsidR="006D0FE2" w:rsidRPr="006D0FE2">
        <w:rPr>
          <w:b/>
          <w:u w:val="single"/>
          <w:lang w:val="mk-MK"/>
        </w:rPr>
        <w:t>о</w:t>
      </w:r>
      <w:r w:rsidR="00356A40" w:rsidRPr="006D0FE2">
        <w:rPr>
          <w:b/>
          <w:u w:val="single"/>
        </w:rPr>
        <w:t>држливо управување со локалните водни ресурси</w:t>
      </w:r>
      <w:r w:rsidR="00356A40" w:rsidRPr="006D0FE2">
        <w:rPr>
          <w:b/>
          <w:u w:val="single"/>
          <w:lang w:val="mk-MK"/>
        </w:rPr>
        <w:t>.</w:t>
      </w:r>
    </w:p>
    <w:p w:rsidR="006D0FE2" w:rsidRDefault="006D0FE2" w:rsidP="006D0FE2">
      <w:pPr>
        <w:spacing w:line="360" w:lineRule="auto"/>
        <w:ind w:firstLine="0"/>
        <w:jc w:val="both"/>
        <w:rPr>
          <w:lang w:val="mk-MK"/>
        </w:rPr>
      </w:pPr>
    </w:p>
    <w:p w:rsidR="00356A40" w:rsidRPr="006D0FE2" w:rsidRDefault="00356A40" w:rsidP="006D0FE2">
      <w:pPr>
        <w:spacing w:line="360" w:lineRule="auto"/>
        <w:ind w:firstLine="0"/>
        <w:jc w:val="both"/>
        <w:rPr>
          <w:lang w:val="mk-MK"/>
        </w:rPr>
      </w:pPr>
      <w:r w:rsidRPr="006D0FE2">
        <w:rPr>
          <w:lang w:val="mk-MK"/>
        </w:rPr>
        <w:t>Конкретн</w:t>
      </w:r>
      <w:r w:rsidRPr="006D0FE2">
        <w:rPr>
          <w:lang w:val="mk-MK"/>
        </w:rPr>
        <w:t>и цели</w:t>
      </w:r>
    </w:p>
    <w:p w:rsidR="00356A40" w:rsidRPr="006D0FE2" w:rsidRDefault="00356A40" w:rsidP="006D0FE2">
      <w:pPr>
        <w:spacing w:line="360" w:lineRule="auto"/>
        <w:ind w:firstLine="0"/>
        <w:jc w:val="both"/>
        <w:rPr>
          <w:lang w:val="mk-MK"/>
        </w:rPr>
      </w:pPr>
      <w:r w:rsidRPr="006D0FE2">
        <w:rPr>
          <w:lang w:val="mk-MK"/>
        </w:rPr>
        <w:t>2.1: Одржливо управување со системот за водоснабдување.</w:t>
      </w:r>
    </w:p>
    <w:p w:rsidR="00356A40" w:rsidRPr="006D0FE2" w:rsidRDefault="00356A40" w:rsidP="006D0FE2">
      <w:pPr>
        <w:spacing w:line="360" w:lineRule="auto"/>
        <w:ind w:firstLine="0"/>
        <w:jc w:val="both"/>
        <w:rPr>
          <w:lang w:val="mk-MK"/>
        </w:rPr>
      </w:pPr>
      <w:r w:rsidRPr="006D0FE2">
        <w:rPr>
          <w:lang w:val="mk-MK"/>
        </w:rPr>
        <w:t>2.2: Правилен начин и режим на наводнување како мерка за заштеда на вода.</w:t>
      </w:r>
    </w:p>
    <w:p w:rsidR="00356A40" w:rsidRPr="006D0FE2" w:rsidRDefault="00356A40" w:rsidP="006D0FE2">
      <w:pPr>
        <w:spacing w:line="360" w:lineRule="auto"/>
        <w:ind w:firstLine="0"/>
        <w:jc w:val="both"/>
        <w:rPr>
          <w:lang w:val="mk-MK"/>
        </w:rPr>
      </w:pPr>
      <w:r w:rsidRPr="006D0FE2">
        <w:rPr>
          <w:lang w:val="mk-MK"/>
        </w:rPr>
        <w:t xml:space="preserve">2.3: Изградба на мини </w:t>
      </w:r>
      <w:r w:rsidRPr="006D0FE2">
        <w:rPr>
          <w:lang w:val="mk-MK"/>
        </w:rPr>
        <w:t>хидро</w:t>
      </w:r>
      <w:r w:rsidRPr="006D0FE2">
        <w:rPr>
          <w:lang w:val="mk-MK"/>
        </w:rPr>
        <w:t>централи за струја.</w:t>
      </w:r>
    </w:p>
    <w:p w:rsidR="00356A40" w:rsidRPr="006D0FE2" w:rsidRDefault="00356A40" w:rsidP="006D0FE2">
      <w:pPr>
        <w:pStyle w:val="ListParagraph"/>
        <w:spacing w:line="360" w:lineRule="auto"/>
        <w:ind w:left="1080" w:firstLine="0"/>
        <w:jc w:val="both"/>
        <w:rPr>
          <w:rFonts w:cs="Tahoma"/>
          <w:b/>
        </w:rPr>
      </w:pPr>
    </w:p>
    <w:p w:rsidR="006D0FE2" w:rsidRPr="006D0FE2" w:rsidRDefault="00CF5D2E" w:rsidP="006D0FE2">
      <w:pPr>
        <w:pStyle w:val="ListParagraph"/>
        <w:numPr>
          <w:ilvl w:val="0"/>
          <w:numId w:val="8"/>
        </w:numPr>
        <w:spacing w:line="360" w:lineRule="auto"/>
        <w:jc w:val="both"/>
        <w:rPr>
          <w:b/>
          <w:iCs/>
          <w:u w:val="single"/>
          <w:lang w:val="mk-MK"/>
        </w:rPr>
      </w:pPr>
      <w:r w:rsidRPr="006D0FE2">
        <w:rPr>
          <w:rFonts w:cs="Tahoma"/>
          <w:b/>
          <w:lang w:val="mk-MK"/>
        </w:rPr>
        <w:t xml:space="preserve">Главна развојна цел од работната група </w:t>
      </w:r>
      <w:r w:rsidR="006D0FE2" w:rsidRPr="006D0FE2">
        <w:rPr>
          <w:rFonts w:cs="Tahoma"/>
          <w:b/>
          <w:lang w:val="mk-MK"/>
        </w:rPr>
        <w:t xml:space="preserve">биодиверзитет е </w:t>
      </w:r>
      <w:r w:rsidR="006D0FE2" w:rsidRPr="006D0FE2">
        <w:rPr>
          <w:b/>
          <w:iCs/>
          <w:u w:val="single"/>
          <w:lang w:val="mk-MK"/>
        </w:rPr>
        <w:t>о</w:t>
      </w:r>
      <w:r w:rsidR="006D0FE2">
        <w:rPr>
          <w:b/>
          <w:iCs/>
          <w:u w:val="single"/>
          <w:lang w:val="mk-MK"/>
        </w:rPr>
        <w:t>држливо упрaвувaње со биодиверз</w:t>
      </w:r>
      <w:r w:rsidR="006D0FE2" w:rsidRPr="006D0FE2">
        <w:rPr>
          <w:b/>
          <w:iCs/>
          <w:u w:val="single"/>
          <w:lang w:val="mk-MK"/>
        </w:rPr>
        <w:t>итетот во Општина Маврово и Ростуше.</w:t>
      </w:r>
    </w:p>
    <w:p w:rsidR="006D0FE2" w:rsidRDefault="006D0FE2" w:rsidP="006D0FE2">
      <w:pPr>
        <w:spacing w:line="360" w:lineRule="auto"/>
        <w:ind w:firstLine="0"/>
        <w:jc w:val="both"/>
        <w:rPr>
          <w:lang w:val="mk-MK"/>
        </w:rPr>
      </w:pPr>
    </w:p>
    <w:p w:rsidR="006D0FE2" w:rsidRPr="006D0FE2" w:rsidRDefault="006D0FE2" w:rsidP="006D0FE2">
      <w:pPr>
        <w:spacing w:line="360" w:lineRule="auto"/>
        <w:ind w:firstLine="0"/>
        <w:jc w:val="both"/>
        <w:rPr>
          <w:lang w:val="mk-MK"/>
        </w:rPr>
      </w:pPr>
      <w:r w:rsidRPr="006D0FE2">
        <w:rPr>
          <w:lang w:val="mk-MK"/>
        </w:rPr>
        <w:t>Конкретни цели</w:t>
      </w:r>
    </w:p>
    <w:p w:rsidR="006D0FE2" w:rsidRPr="006D0FE2" w:rsidRDefault="006D0FE2" w:rsidP="006D0FE2">
      <w:pPr>
        <w:spacing w:line="360" w:lineRule="auto"/>
        <w:ind w:firstLine="0"/>
        <w:jc w:val="both"/>
        <w:rPr>
          <w:lang w:val="mk-MK"/>
        </w:rPr>
      </w:pPr>
      <w:r w:rsidRPr="006D0FE2">
        <w:t>3.</w:t>
      </w:r>
      <w:r w:rsidRPr="006D0FE2">
        <w:rPr>
          <w:lang w:val="mk-MK"/>
        </w:rPr>
        <w:t xml:space="preserve">1: </w:t>
      </w:r>
      <w:proofErr w:type="spellStart"/>
      <w:r w:rsidRPr="006D0FE2">
        <w:rPr>
          <w:color w:val="000000" w:themeColor="text1"/>
        </w:rPr>
        <w:t>Одржливо</w:t>
      </w:r>
      <w:proofErr w:type="spellEnd"/>
      <w:r w:rsidRPr="006D0FE2">
        <w:rPr>
          <w:color w:val="000000" w:themeColor="text1"/>
        </w:rPr>
        <w:t xml:space="preserve"> </w:t>
      </w:r>
      <w:proofErr w:type="spellStart"/>
      <w:r w:rsidRPr="006D0FE2">
        <w:rPr>
          <w:color w:val="000000" w:themeColor="text1"/>
        </w:rPr>
        <w:t>користење</w:t>
      </w:r>
      <w:proofErr w:type="spellEnd"/>
      <w:r w:rsidRPr="006D0FE2">
        <w:rPr>
          <w:color w:val="000000" w:themeColor="text1"/>
        </w:rPr>
        <w:t xml:space="preserve"> </w:t>
      </w:r>
      <w:proofErr w:type="spellStart"/>
      <w:r w:rsidRPr="006D0FE2">
        <w:rPr>
          <w:color w:val="000000" w:themeColor="text1"/>
        </w:rPr>
        <w:t>на</w:t>
      </w:r>
      <w:proofErr w:type="spellEnd"/>
      <w:r w:rsidRPr="006D0FE2">
        <w:rPr>
          <w:color w:val="000000" w:themeColor="text1"/>
        </w:rPr>
        <w:t xml:space="preserve"> </w:t>
      </w:r>
      <w:proofErr w:type="spellStart"/>
      <w:r w:rsidRPr="006D0FE2">
        <w:rPr>
          <w:color w:val="000000" w:themeColor="text1"/>
        </w:rPr>
        <w:t>билниот</w:t>
      </w:r>
      <w:proofErr w:type="spellEnd"/>
      <w:r w:rsidRPr="006D0FE2">
        <w:rPr>
          <w:color w:val="000000" w:themeColor="text1"/>
        </w:rPr>
        <w:t xml:space="preserve"> </w:t>
      </w:r>
      <w:proofErr w:type="spellStart"/>
      <w:r w:rsidRPr="006D0FE2">
        <w:rPr>
          <w:color w:val="000000" w:themeColor="text1"/>
        </w:rPr>
        <w:t>фонд</w:t>
      </w:r>
      <w:proofErr w:type="spellEnd"/>
      <w:r w:rsidRPr="006D0FE2">
        <w:rPr>
          <w:color w:val="000000" w:themeColor="text1"/>
        </w:rPr>
        <w:t xml:space="preserve"> </w:t>
      </w:r>
      <w:proofErr w:type="spellStart"/>
      <w:r w:rsidRPr="006D0FE2">
        <w:rPr>
          <w:color w:val="000000" w:themeColor="text1"/>
        </w:rPr>
        <w:t>на</w:t>
      </w:r>
      <w:proofErr w:type="spellEnd"/>
      <w:r w:rsidRPr="006D0FE2">
        <w:rPr>
          <w:color w:val="000000" w:themeColor="text1"/>
        </w:rPr>
        <w:t xml:space="preserve"> </w:t>
      </w:r>
      <w:proofErr w:type="spellStart"/>
      <w:r w:rsidRPr="006D0FE2">
        <w:rPr>
          <w:color w:val="000000" w:themeColor="text1"/>
        </w:rPr>
        <w:t>растенијата</w:t>
      </w:r>
      <w:proofErr w:type="spellEnd"/>
      <w:r w:rsidRPr="006D0FE2">
        <w:rPr>
          <w:color w:val="000000" w:themeColor="text1"/>
        </w:rPr>
        <w:t xml:space="preserve"> </w:t>
      </w:r>
      <w:proofErr w:type="spellStart"/>
      <w:r w:rsidRPr="006D0FE2">
        <w:rPr>
          <w:color w:val="000000" w:themeColor="text1"/>
        </w:rPr>
        <w:t>во</w:t>
      </w:r>
      <w:proofErr w:type="spellEnd"/>
      <w:r w:rsidRPr="006D0FE2">
        <w:rPr>
          <w:color w:val="000000" w:themeColor="text1"/>
        </w:rPr>
        <w:t xml:space="preserve"> </w:t>
      </w:r>
      <w:proofErr w:type="spellStart"/>
      <w:r w:rsidRPr="006D0FE2">
        <w:rPr>
          <w:color w:val="000000" w:themeColor="text1"/>
        </w:rPr>
        <w:t>паркот</w:t>
      </w:r>
      <w:proofErr w:type="spellEnd"/>
      <w:r w:rsidRPr="006D0FE2">
        <w:rPr>
          <w:color w:val="000000" w:themeColor="text1"/>
          <w:lang w:val="mk-MK"/>
        </w:rPr>
        <w:t>.</w:t>
      </w:r>
    </w:p>
    <w:p w:rsidR="006D0FE2" w:rsidRPr="006D0FE2" w:rsidRDefault="006D0FE2" w:rsidP="006D0FE2">
      <w:pPr>
        <w:spacing w:line="360" w:lineRule="auto"/>
        <w:ind w:firstLine="0"/>
        <w:jc w:val="both"/>
        <w:rPr>
          <w:color w:val="000000" w:themeColor="text1"/>
          <w:lang w:val="mk-MK"/>
        </w:rPr>
      </w:pPr>
      <w:r w:rsidRPr="006D0FE2">
        <w:t>3.</w:t>
      </w:r>
      <w:r w:rsidRPr="006D0FE2">
        <w:rPr>
          <w:lang w:val="mk-MK"/>
        </w:rPr>
        <w:t>2:</w:t>
      </w:r>
      <w:r w:rsidRPr="006D0FE2">
        <w:t xml:space="preserve"> </w:t>
      </w:r>
      <w:proofErr w:type="spellStart"/>
      <w:r w:rsidRPr="006D0FE2">
        <w:rPr>
          <w:color w:val="000000" w:themeColor="text1"/>
        </w:rPr>
        <w:t>Одржливо</w:t>
      </w:r>
      <w:proofErr w:type="spellEnd"/>
      <w:r w:rsidRPr="006D0FE2">
        <w:rPr>
          <w:color w:val="000000" w:themeColor="text1"/>
        </w:rPr>
        <w:t xml:space="preserve"> </w:t>
      </w:r>
      <w:proofErr w:type="spellStart"/>
      <w:r w:rsidRPr="006D0FE2">
        <w:rPr>
          <w:color w:val="000000" w:themeColor="text1"/>
        </w:rPr>
        <w:t>управување</w:t>
      </w:r>
      <w:proofErr w:type="spellEnd"/>
      <w:r w:rsidRPr="006D0FE2">
        <w:rPr>
          <w:color w:val="000000" w:themeColor="text1"/>
        </w:rPr>
        <w:t xml:space="preserve"> </w:t>
      </w:r>
      <w:proofErr w:type="spellStart"/>
      <w:r w:rsidRPr="006D0FE2">
        <w:rPr>
          <w:color w:val="000000" w:themeColor="text1"/>
        </w:rPr>
        <w:t>со</w:t>
      </w:r>
      <w:proofErr w:type="spellEnd"/>
      <w:r w:rsidRPr="006D0FE2">
        <w:rPr>
          <w:color w:val="000000" w:themeColor="text1"/>
        </w:rPr>
        <w:t xml:space="preserve"> </w:t>
      </w:r>
      <w:proofErr w:type="spellStart"/>
      <w:r w:rsidRPr="006D0FE2">
        <w:rPr>
          <w:color w:val="000000" w:themeColor="text1"/>
        </w:rPr>
        <w:t>пасиштата</w:t>
      </w:r>
      <w:proofErr w:type="spellEnd"/>
      <w:r w:rsidRPr="006D0FE2">
        <w:rPr>
          <w:color w:val="000000" w:themeColor="text1"/>
        </w:rPr>
        <w:t xml:space="preserve"> </w:t>
      </w:r>
      <w:proofErr w:type="spellStart"/>
      <w:r w:rsidRPr="006D0FE2">
        <w:rPr>
          <w:color w:val="000000" w:themeColor="text1"/>
        </w:rPr>
        <w:t>во</w:t>
      </w:r>
      <w:proofErr w:type="spellEnd"/>
      <w:r w:rsidRPr="006D0FE2">
        <w:rPr>
          <w:color w:val="000000" w:themeColor="text1"/>
        </w:rPr>
        <w:t xml:space="preserve"> </w:t>
      </w:r>
      <w:proofErr w:type="spellStart"/>
      <w:r w:rsidRPr="006D0FE2">
        <w:rPr>
          <w:color w:val="000000" w:themeColor="text1"/>
        </w:rPr>
        <w:t>парко</w:t>
      </w:r>
      <w:proofErr w:type="spellEnd"/>
      <w:r w:rsidRPr="006D0FE2">
        <w:rPr>
          <w:color w:val="000000" w:themeColor="text1"/>
          <w:lang w:val="mk-MK"/>
        </w:rPr>
        <w:t>т.</w:t>
      </w:r>
    </w:p>
    <w:p w:rsidR="006D0FE2" w:rsidRPr="006D0FE2" w:rsidRDefault="006D0FE2" w:rsidP="006D0FE2">
      <w:pPr>
        <w:spacing w:line="360" w:lineRule="auto"/>
        <w:ind w:firstLine="0"/>
        <w:jc w:val="both"/>
        <w:rPr>
          <w:color w:val="000000" w:themeColor="text1"/>
          <w:lang w:val="mk-MK"/>
        </w:rPr>
      </w:pPr>
      <w:r w:rsidRPr="006D0FE2">
        <w:rPr>
          <w:lang w:val="mk-MK"/>
        </w:rPr>
        <w:t>3</w:t>
      </w:r>
      <w:r w:rsidRPr="006D0FE2">
        <w:t>.</w:t>
      </w:r>
      <w:r w:rsidRPr="006D0FE2">
        <w:rPr>
          <w:lang w:val="mk-MK"/>
        </w:rPr>
        <w:t>3:</w:t>
      </w:r>
      <w:r w:rsidRPr="006D0FE2">
        <w:t xml:space="preserve"> </w:t>
      </w:r>
      <w:proofErr w:type="spellStart"/>
      <w:r w:rsidRPr="006D0FE2">
        <w:rPr>
          <w:color w:val="000000" w:themeColor="text1"/>
        </w:rPr>
        <w:t>Контрола</w:t>
      </w:r>
      <w:proofErr w:type="spellEnd"/>
      <w:r w:rsidRPr="006D0FE2">
        <w:rPr>
          <w:color w:val="000000" w:themeColor="text1"/>
        </w:rPr>
        <w:t xml:space="preserve"> </w:t>
      </w:r>
      <w:proofErr w:type="spellStart"/>
      <w:r w:rsidRPr="006D0FE2">
        <w:rPr>
          <w:color w:val="000000" w:themeColor="text1"/>
        </w:rPr>
        <w:t>врз</w:t>
      </w:r>
      <w:proofErr w:type="spellEnd"/>
      <w:r w:rsidRPr="006D0FE2">
        <w:rPr>
          <w:color w:val="000000" w:themeColor="text1"/>
        </w:rPr>
        <w:t xml:space="preserve"> </w:t>
      </w:r>
      <w:proofErr w:type="spellStart"/>
      <w:r w:rsidRPr="006D0FE2">
        <w:rPr>
          <w:color w:val="000000" w:themeColor="text1"/>
        </w:rPr>
        <w:t>рибниот</w:t>
      </w:r>
      <w:proofErr w:type="spellEnd"/>
      <w:r w:rsidRPr="006D0FE2">
        <w:rPr>
          <w:color w:val="000000" w:themeColor="text1"/>
        </w:rPr>
        <w:t xml:space="preserve"> </w:t>
      </w:r>
      <w:proofErr w:type="spellStart"/>
      <w:r w:rsidRPr="006D0FE2">
        <w:rPr>
          <w:color w:val="000000" w:themeColor="text1"/>
        </w:rPr>
        <w:t>фон</w:t>
      </w:r>
      <w:proofErr w:type="spellEnd"/>
      <w:r w:rsidRPr="006D0FE2">
        <w:rPr>
          <w:color w:val="000000" w:themeColor="text1"/>
          <w:lang w:val="mk-MK"/>
        </w:rPr>
        <w:t>д.</w:t>
      </w:r>
    </w:p>
    <w:p w:rsidR="00CF5D2E" w:rsidRPr="006D0FE2" w:rsidRDefault="00CF5D2E" w:rsidP="006D0FE2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ahoma"/>
          <w:lang w:val="mk-MK"/>
        </w:rPr>
      </w:pPr>
    </w:p>
    <w:p w:rsidR="00CF5D2E" w:rsidRPr="006D0FE2" w:rsidRDefault="00CF5D2E" w:rsidP="006D0FE2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ahoma"/>
        </w:rPr>
      </w:pPr>
      <w:proofErr w:type="spellStart"/>
      <w:proofErr w:type="gramStart"/>
      <w:r w:rsidRPr="006D0FE2">
        <w:rPr>
          <w:rFonts w:cs="Tahoma"/>
        </w:rPr>
        <w:t>Имплементацијата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на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оваа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стратегија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треба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да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го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подобри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разбирањето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на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климатските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промени</w:t>
      </w:r>
      <w:proofErr w:type="spellEnd"/>
      <w:r w:rsidRPr="006D0FE2">
        <w:rPr>
          <w:rFonts w:cs="Tahoma"/>
        </w:rPr>
        <w:t xml:space="preserve"> и </w:t>
      </w:r>
      <w:proofErr w:type="spellStart"/>
      <w:r w:rsidRPr="006D0FE2">
        <w:rPr>
          <w:rFonts w:cs="Tahoma"/>
        </w:rPr>
        <w:t>ефектите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од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овие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промени</w:t>
      </w:r>
      <w:proofErr w:type="spellEnd"/>
      <w:r w:rsidRPr="006D0FE2">
        <w:rPr>
          <w:rFonts w:cs="Tahoma"/>
        </w:rPr>
        <w:t xml:space="preserve">, </w:t>
      </w:r>
      <w:proofErr w:type="spellStart"/>
      <w:r w:rsidRPr="006D0FE2">
        <w:rPr>
          <w:rFonts w:cs="Tahoma"/>
        </w:rPr>
        <w:t>да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ја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подигне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свеста</w:t>
      </w:r>
      <w:proofErr w:type="spellEnd"/>
      <w:r w:rsidRPr="006D0FE2">
        <w:rPr>
          <w:rFonts w:cs="Tahoma"/>
        </w:rPr>
        <w:t xml:space="preserve"> и </w:t>
      </w:r>
      <w:proofErr w:type="spellStart"/>
      <w:r w:rsidRPr="006D0FE2">
        <w:rPr>
          <w:rFonts w:cs="Tahoma"/>
        </w:rPr>
        <w:t>да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го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подигне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нивото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на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доброто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владеење</w:t>
      </w:r>
      <w:proofErr w:type="spellEnd"/>
      <w:r w:rsidRPr="006D0FE2">
        <w:rPr>
          <w:rFonts w:cs="Tahoma"/>
        </w:rPr>
        <w:t xml:space="preserve"> и </w:t>
      </w:r>
      <w:proofErr w:type="spellStart"/>
      <w:r w:rsidRPr="006D0FE2">
        <w:rPr>
          <w:rFonts w:cs="Tahoma"/>
        </w:rPr>
        <w:t>квалитетот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на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носењето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на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одлуки</w:t>
      </w:r>
      <w:proofErr w:type="spellEnd"/>
      <w:r w:rsidRPr="006D0FE2">
        <w:rPr>
          <w:rFonts w:cs="Tahoma"/>
        </w:rPr>
        <w:t>.</w:t>
      </w:r>
      <w:proofErr w:type="gramEnd"/>
      <w:r w:rsidRPr="006D0FE2">
        <w:rPr>
          <w:rFonts w:cs="Tahoma"/>
        </w:rPr>
        <w:t xml:space="preserve"> </w:t>
      </w:r>
      <w:proofErr w:type="spellStart"/>
      <w:proofErr w:type="gramStart"/>
      <w:r w:rsidRPr="006D0FE2">
        <w:rPr>
          <w:rFonts w:cs="Tahoma"/>
        </w:rPr>
        <w:t>Имплементацијата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на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овој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lastRenderedPageBreak/>
        <w:t>документ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треба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да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придонесе</w:t>
      </w:r>
      <w:proofErr w:type="spellEnd"/>
      <w:r w:rsidRPr="006D0FE2">
        <w:rPr>
          <w:rFonts w:cs="Tahoma"/>
        </w:rPr>
        <w:t xml:space="preserve"> и </w:t>
      </w:r>
      <w:proofErr w:type="spellStart"/>
      <w:r w:rsidRPr="006D0FE2">
        <w:rPr>
          <w:rFonts w:cs="Tahoma"/>
        </w:rPr>
        <w:t>да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го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олесни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развојот</w:t>
      </w:r>
      <w:proofErr w:type="spellEnd"/>
      <w:r w:rsidRPr="006D0FE2">
        <w:rPr>
          <w:rFonts w:cs="Tahoma"/>
        </w:rPr>
        <w:t xml:space="preserve"> и </w:t>
      </w:r>
      <w:proofErr w:type="spellStart"/>
      <w:r w:rsidRPr="006D0FE2">
        <w:rPr>
          <w:rFonts w:cs="Tahoma"/>
        </w:rPr>
        <w:t>имплементацијата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на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одредени</w:t>
      </w:r>
      <w:proofErr w:type="spellEnd"/>
      <w:r w:rsidRPr="006D0FE2">
        <w:rPr>
          <w:rFonts w:cs="Tahoma"/>
        </w:rPr>
        <w:t xml:space="preserve"> </w:t>
      </w:r>
      <w:bookmarkStart w:id="0" w:name="_GoBack"/>
      <w:bookmarkEnd w:id="0"/>
      <w:proofErr w:type="spellStart"/>
      <w:r w:rsidRPr="006D0FE2">
        <w:rPr>
          <w:rFonts w:cs="Tahoma"/>
        </w:rPr>
        <w:t>активности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по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однос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на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справувањето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со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климатските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промени</w:t>
      </w:r>
      <w:proofErr w:type="spellEnd"/>
      <w:r w:rsidRPr="006D0FE2">
        <w:rPr>
          <w:rFonts w:cs="Tahoma"/>
        </w:rPr>
        <w:t xml:space="preserve">, </w:t>
      </w:r>
      <w:proofErr w:type="spellStart"/>
      <w:r w:rsidRPr="006D0FE2">
        <w:rPr>
          <w:rFonts w:cs="Tahoma"/>
        </w:rPr>
        <w:t>пред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се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во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делот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за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намалување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на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емисиите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на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стакленички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гасови</w:t>
      </w:r>
      <w:proofErr w:type="spellEnd"/>
      <w:r w:rsidRPr="006D0FE2">
        <w:rPr>
          <w:rFonts w:cs="Tahoma"/>
        </w:rPr>
        <w:t xml:space="preserve"> и </w:t>
      </w:r>
      <w:proofErr w:type="spellStart"/>
      <w:r w:rsidRPr="006D0FE2">
        <w:rPr>
          <w:rFonts w:cs="Tahoma"/>
        </w:rPr>
        <w:t>подобрување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на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енергетска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ефикасност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на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објектите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во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јавна</w:t>
      </w:r>
      <w:proofErr w:type="spellEnd"/>
      <w:r w:rsidRPr="006D0FE2">
        <w:rPr>
          <w:rFonts w:cs="Tahoma"/>
        </w:rPr>
        <w:t xml:space="preserve"> </w:t>
      </w:r>
      <w:proofErr w:type="spellStart"/>
      <w:r w:rsidRPr="006D0FE2">
        <w:rPr>
          <w:rFonts w:cs="Tahoma"/>
        </w:rPr>
        <w:t>сопственост</w:t>
      </w:r>
      <w:proofErr w:type="spellEnd"/>
      <w:r w:rsidRPr="006D0FE2">
        <w:rPr>
          <w:rFonts w:cs="Tahoma"/>
        </w:rPr>
        <w:t>.</w:t>
      </w:r>
      <w:proofErr w:type="gramEnd"/>
      <w:r w:rsidRPr="006D0FE2">
        <w:rPr>
          <w:rFonts w:cs="Tahoma"/>
        </w:rPr>
        <w:t xml:space="preserve"> </w:t>
      </w:r>
    </w:p>
    <w:p w:rsidR="00285CEA" w:rsidRDefault="00285CEA"/>
    <w:sectPr w:rsidR="00285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zSans-Book">
    <w:altName w:val="Times New Roman"/>
    <w:charset w:val="CC"/>
    <w:family w:val="auto"/>
    <w:pitch w:val="variable"/>
    <w:sig w:usb0="A00002AF" w:usb1="5000204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062D9"/>
    <w:multiLevelType w:val="hybridMultilevel"/>
    <w:tmpl w:val="B014731A"/>
    <w:lvl w:ilvl="0" w:tplc="50320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75BCE"/>
    <w:multiLevelType w:val="hybridMultilevel"/>
    <w:tmpl w:val="8068A866"/>
    <w:lvl w:ilvl="0" w:tplc="50320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00D95"/>
    <w:multiLevelType w:val="hybridMultilevel"/>
    <w:tmpl w:val="54BAD794"/>
    <w:lvl w:ilvl="0" w:tplc="EB1C0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4174E4"/>
    <w:multiLevelType w:val="multilevel"/>
    <w:tmpl w:val="EC589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3DB80112"/>
    <w:multiLevelType w:val="hybridMultilevel"/>
    <w:tmpl w:val="4E56C530"/>
    <w:lvl w:ilvl="0" w:tplc="0AB63E82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52C7C"/>
    <w:multiLevelType w:val="hybridMultilevel"/>
    <w:tmpl w:val="B88EC96C"/>
    <w:lvl w:ilvl="0" w:tplc="20362B50"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2E7EE3"/>
    <w:multiLevelType w:val="hybridMultilevel"/>
    <w:tmpl w:val="207C7886"/>
    <w:lvl w:ilvl="0" w:tplc="50320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0517A2"/>
    <w:multiLevelType w:val="multilevel"/>
    <w:tmpl w:val="CD1C1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2E"/>
    <w:rsid w:val="000E5406"/>
    <w:rsid w:val="00273B2E"/>
    <w:rsid w:val="00285CEA"/>
    <w:rsid w:val="00356A40"/>
    <w:rsid w:val="00625CC8"/>
    <w:rsid w:val="006D0FE2"/>
    <w:rsid w:val="00BB6B5B"/>
    <w:rsid w:val="00C165C6"/>
    <w:rsid w:val="00CF5D2E"/>
    <w:rsid w:val="00E0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D2E"/>
    <w:pPr>
      <w:spacing w:after="0" w:line="240" w:lineRule="auto"/>
      <w:ind w:firstLine="360"/>
    </w:pPr>
    <w:rPr>
      <w:rFonts w:ascii="Tahoma" w:eastAsia="Times New Roman" w:hAnsi="Tahom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5D2E"/>
    <w:pPr>
      <w:pBdr>
        <w:bottom w:val="single" w:sz="12" w:space="1" w:color="365F91"/>
      </w:pBdr>
      <w:spacing w:before="600" w:after="80"/>
      <w:ind w:firstLine="0"/>
      <w:outlineLvl w:val="0"/>
    </w:pPr>
    <w:rPr>
      <w:b/>
      <w:bCs/>
      <w:color w:val="365F91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5D2E"/>
    <w:rPr>
      <w:rFonts w:ascii="Tahoma" w:eastAsia="Times New Roman" w:hAnsi="Tahoma" w:cs="Times New Roman"/>
      <w:b/>
      <w:bCs/>
      <w:color w:val="365F91"/>
      <w:sz w:val="24"/>
      <w:szCs w:val="24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CF5D2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F5D2E"/>
    <w:rPr>
      <w:rFonts w:ascii="Tahoma" w:eastAsia="Times New Roman" w:hAnsi="Tahom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D2E"/>
    <w:pPr>
      <w:spacing w:after="0" w:line="240" w:lineRule="auto"/>
      <w:ind w:firstLine="360"/>
    </w:pPr>
    <w:rPr>
      <w:rFonts w:ascii="Tahoma" w:eastAsia="Times New Roman" w:hAnsi="Tahom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5D2E"/>
    <w:pPr>
      <w:pBdr>
        <w:bottom w:val="single" w:sz="12" w:space="1" w:color="365F91"/>
      </w:pBdr>
      <w:spacing w:before="600" w:after="80"/>
      <w:ind w:firstLine="0"/>
      <w:outlineLvl w:val="0"/>
    </w:pPr>
    <w:rPr>
      <w:b/>
      <w:bCs/>
      <w:color w:val="365F91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5D2E"/>
    <w:rPr>
      <w:rFonts w:ascii="Tahoma" w:eastAsia="Times New Roman" w:hAnsi="Tahoma" w:cs="Times New Roman"/>
      <w:b/>
      <w:bCs/>
      <w:color w:val="365F91"/>
      <w:sz w:val="24"/>
      <w:szCs w:val="24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CF5D2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F5D2E"/>
    <w:rPr>
      <w:rFonts w:ascii="Tahoma" w:eastAsia="Times New Roman" w:hAnsi="Tahom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2</cp:revision>
  <dcterms:created xsi:type="dcterms:W3CDTF">2015-08-22T13:07:00Z</dcterms:created>
  <dcterms:modified xsi:type="dcterms:W3CDTF">2015-08-22T13:07:00Z</dcterms:modified>
</cp:coreProperties>
</file>